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33" w:rsidRPr="00885DD5" w:rsidRDefault="00C2123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885DD5">
        <w:rPr>
          <w:b/>
          <w:bCs/>
          <w:color w:val="000000"/>
          <w:spacing w:val="-1"/>
          <w:u w:val="single"/>
          <w:lang w:val="en-US"/>
        </w:rPr>
        <w:t>8</w:t>
      </w:r>
    </w:p>
    <w:p w:rsidR="00C21233" w:rsidRPr="00101A07" w:rsidRDefault="00C2123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C21233" w:rsidRDefault="00C2123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9E325F" w:rsidRDefault="009E325F" w:rsidP="006447E1">
      <w:pPr>
        <w:ind w:right="23"/>
        <w:jc w:val="center"/>
        <w:rPr>
          <w:b/>
        </w:rPr>
      </w:pPr>
    </w:p>
    <w:p w:rsidR="00C21233" w:rsidRPr="00F95D5E" w:rsidRDefault="00C21233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C21233" w:rsidRPr="00F95D5E" w:rsidRDefault="00C2123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2039E7" w:rsidRPr="00F95D5E" w:rsidRDefault="002039E7" w:rsidP="002039E7">
      <w:pPr>
        <w:ind w:right="23"/>
      </w:pPr>
    </w:p>
    <w:p w:rsidR="002039E7" w:rsidRPr="00F95D5E" w:rsidRDefault="002039E7" w:rsidP="002039E7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>
        <w:t>ата ..............................</w:t>
      </w:r>
      <w:r w:rsidRPr="00F95D5E">
        <w:t>........................................................</w:t>
      </w:r>
      <w:r>
        <w:t>......</w:t>
      </w:r>
      <w:r>
        <w:rPr>
          <w:lang w:val="en-US"/>
        </w:rPr>
        <w:t>.</w:t>
      </w:r>
      <w:r>
        <w:t>.......</w:t>
      </w:r>
      <w:r>
        <w:rPr>
          <w:lang w:val="en-US"/>
        </w:rPr>
        <w:t>.</w:t>
      </w:r>
      <w:r>
        <w:t>...............</w:t>
      </w:r>
      <w:r w:rsidRPr="00F95D5E">
        <w:t>..</w:t>
      </w:r>
      <w:r>
        <w:t>...</w:t>
      </w:r>
    </w:p>
    <w:p w:rsidR="002039E7" w:rsidRPr="00085EFB" w:rsidRDefault="002039E7" w:rsidP="002039E7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2039E7" w:rsidRDefault="002039E7" w:rsidP="002039E7">
      <w:pPr>
        <w:spacing w:line="360" w:lineRule="auto"/>
        <w:ind w:right="23"/>
        <w:jc w:val="both"/>
      </w:pPr>
      <w:r w:rsidRPr="00F95D5E">
        <w:t xml:space="preserve">ЕГН........................, </w:t>
      </w:r>
      <w:proofErr w:type="spellStart"/>
      <w:r w:rsidRPr="00F95D5E">
        <w:t>л.к</w:t>
      </w:r>
      <w:proofErr w:type="spellEnd"/>
      <w:r w:rsidRPr="00F95D5E">
        <w:t>. №............................., издадена на ......................... от</w:t>
      </w:r>
      <w:r>
        <w:rPr>
          <w:lang w:val="en-US"/>
        </w:rPr>
        <w:t xml:space="preserve"> </w:t>
      </w:r>
      <w:r w:rsidRPr="00F95D5E">
        <w:t>.........</w:t>
      </w:r>
      <w:r>
        <w:t>......................,</w:t>
      </w:r>
      <w:r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>
        <w:t xml:space="preserve">.................... на </w:t>
      </w:r>
      <w:r w:rsidRPr="00425DB9">
        <w:rPr>
          <w:b/>
          <w:bCs/>
          <w:i/>
          <w:lang w:val="ru-RU"/>
        </w:rPr>
        <w:t>„</w:t>
      </w:r>
      <w:r w:rsidRPr="00F95D5E">
        <w:t>..................</w:t>
      </w:r>
      <w:r>
        <w:t>...................</w:t>
      </w:r>
      <w:r w:rsidRPr="00F95D5E">
        <w:t>............</w:t>
      </w:r>
      <w:r w:rsidRPr="00425DB9">
        <w:rPr>
          <w:b/>
          <w:bCs/>
          <w:i/>
          <w:lang w:val="ru-RU"/>
        </w:rPr>
        <w:t>”</w:t>
      </w:r>
      <w:r w:rsidRPr="00F95D5E">
        <w:t xml:space="preserve">................., регистрирано по </w:t>
      </w:r>
      <w:proofErr w:type="spellStart"/>
      <w:r w:rsidRPr="00F95D5E">
        <w:t>ф.д</w:t>
      </w:r>
      <w:proofErr w:type="spellEnd"/>
      <w:r w:rsidRPr="00F95D5E">
        <w:t>. №...........</w:t>
      </w:r>
      <w:r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</w:t>
      </w:r>
      <w:r>
        <w:t>..</w:t>
      </w:r>
      <w:r w:rsidRPr="00F95D5E">
        <w:t>............, със седалище и адрес на управление .........................................................................</w:t>
      </w:r>
      <w:r>
        <w:t>........................</w:t>
      </w:r>
    </w:p>
    <w:p w:rsidR="00C21233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Default="00C2123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21233" w:rsidRPr="00F95D5E" w:rsidRDefault="00C21233" w:rsidP="008F6E23">
      <w:pPr>
        <w:ind w:right="23"/>
        <w:jc w:val="center"/>
        <w:rPr>
          <w:b/>
        </w:rPr>
      </w:pPr>
    </w:p>
    <w:p w:rsidR="00C21233" w:rsidRPr="00F95D5E" w:rsidRDefault="00C21233" w:rsidP="008F6E23">
      <w:pPr>
        <w:ind w:right="23"/>
      </w:pPr>
    </w:p>
    <w:p w:rsidR="00C21233" w:rsidRDefault="002039E7" w:rsidP="004713A6">
      <w:pPr>
        <w:autoSpaceDE w:val="0"/>
        <w:autoSpaceDN w:val="0"/>
        <w:adjustRightInd w:val="0"/>
        <w:ind w:firstLine="706"/>
        <w:jc w:val="both"/>
        <w:rPr>
          <w:b/>
          <w:i/>
          <w:spacing w:val="1"/>
        </w:rPr>
      </w:pPr>
      <w:r>
        <w:t xml:space="preserve"> </w:t>
      </w:r>
      <w:r w:rsidR="00C21233">
        <w:t>В подадената оферта за участие в обществена поръчка</w:t>
      </w:r>
      <w:r w:rsidR="009E325F">
        <w:rPr>
          <w:lang w:val="en-US"/>
        </w:rPr>
        <w:t>,</w:t>
      </w:r>
      <w:r w:rsidR="00C21233">
        <w:t xml:space="preserve"> чрез публична покана</w:t>
      </w:r>
      <w:r w:rsidR="009E325F">
        <w:rPr>
          <w:lang w:val="en-US"/>
        </w:rPr>
        <w:t>,</w:t>
      </w:r>
      <w:r w:rsidR="00C21233">
        <w:t xml:space="preserve"> с </w:t>
      </w:r>
      <w:r w:rsidR="00C21233" w:rsidRPr="00385E1D">
        <w:t>предмет</w:t>
      </w:r>
      <w:r w:rsidR="009E325F" w:rsidRPr="00385E1D">
        <w:rPr>
          <w:lang w:val="en-US"/>
        </w:rPr>
        <w:t xml:space="preserve">: </w:t>
      </w:r>
      <w:r w:rsidR="0025751C" w:rsidRPr="0025751C">
        <w:rPr>
          <w:b/>
          <w:i/>
          <w:spacing w:val="1"/>
        </w:rPr>
        <w:t>„Доставка на акумулаторни батерии за нуждите на Държавна агенция „Държавен резерв и военновременни запаси” (ДА ДРВВЗ)”</w:t>
      </w:r>
    </w:p>
    <w:p w:rsidR="0025751C" w:rsidRDefault="0025751C" w:rsidP="004713A6">
      <w:pPr>
        <w:autoSpaceDE w:val="0"/>
        <w:autoSpaceDN w:val="0"/>
        <w:adjustRightInd w:val="0"/>
        <w:ind w:firstLine="706"/>
        <w:jc w:val="both"/>
        <w:rPr>
          <w:b/>
          <w:i/>
          <w:spacing w:val="1"/>
        </w:rPr>
      </w:pPr>
    </w:p>
    <w:p w:rsidR="00C21233" w:rsidRPr="00E05C39" w:rsidRDefault="00956DBE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 w:rsidRPr="00502B01">
        <w:rPr>
          <w:b/>
          <w:kern w:val="1"/>
          <w:lang w:eastAsia="ar-SA"/>
        </w:rPr>
        <w:t xml:space="preserve">не се съдържа / </w:t>
      </w:r>
      <w:r w:rsidR="00C21233" w:rsidRPr="00502B01">
        <w:rPr>
          <w:b/>
          <w:kern w:val="1"/>
          <w:lang w:eastAsia="ar-SA"/>
        </w:rPr>
        <w:t>се съдържа</w:t>
      </w:r>
      <w:r w:rsidR="00C21233" w:rsidRPr="00942C7C">
        <w:rPr>
          <w:kern w:val="1"/>
          <w:lang w:eastAsia="ar-SA"/>
        </w:rPr>
        <w:t xml:space="preserve"> </w:t>
      </w:r>
      <w:r w:rsidR="002659A2" w:rsidRPr="002659A2">
        <w:rPr>
          <w:i/>
          <w:kern w:val="1"/>
          <w:lang w:val="en-US" w:eastAsia="ar-SA"/>
        </w:rPr>
        <w:t>(</w:t>
      </w:r>
      <w:r w:rsidR="002659A2" w:rsidRPr="002659A2">
        <w:rPr>
          <w:i/>
          <w:kern w:val="1"/>
          <w:lang w:eastAsia="ar-SA"/>
        </w:rPr>
        <w:t>невярното се премахва)</w:t>
      </w:r>
      <w:r w:rsidR="002659A2">
        <w:rPr>
          <w:kern w:val="1"/>
          <w:lang w:eastAsia="ar-SA"/>
        </w:rPr>
        <w:t xml:space="preserve"> </w:t>
      </w:r>
      <w:r w:rsidR="00C21233" w:rsidRPr="00942C7C">
        <w:rPr>
          <w:kern w:val="1"/>
          <w:lang w:eastAsia="ar-SA"/>
        </w:rPr>
        <w:t>конфиденциална информация (</w:t>
      </w:r>
      <w:r w:rsidR="00C21233">
        <w:rPr>
          <w:i/>
        </w:rPr>
        <w:t xml:space="preserve">техническа или търговска </w:t>
      </w:r>
      <w:r w:rsidR="00C21233" w:rsidRPr="00942C7C">
        <w:rPr>
          <w:i/>
        </w:rPr>
        <w:t>тайн</w:t>
      </w:r>
      <w:r w:rsidR="00C21233">
        <w:rPr>
          <w:i/>
        </w:rPr>
        <w:t>а</w:t>
      </w:r>
      <w:r w:rsidR="00C21233" w:rsidRPr="00942C7C">
        <w:t>), поради което изискваме</w:t>
      </w:r>
      <w:r w:rsidR="00C21233">
        <w:t xml:space="preserve"> от В</w:t>
      </w:r>
      <w:r w:rsidR="00C21233" w:rsidRPr="00942C7C">
        <w:t>ъзложителя да не я разкрива</w:t>
      </w:r>
      <w:r w:rsidR="00C21233">
        <w:t>.</w:t>
      </w:r>
    </w:p>
    <w:p w:rsidR="00C21233" w:rsidRDefault="00C21233" w:rsidP="00413158">
      <w:pPr>
        <w:ind w:firstLine="706"/>
        <w:contextualSpacing/>
        <w:jc w:val="both"/>
      </w:pPr>
    </w:p>
    <w:p w:rsidR="00C21233" w:rsidRPr="00942C7C" w:rsidRDefault="00C21233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="00F66EDF">
        <w:t>......</w:t>
      </w:r>
      <w:r w:rsidRPr="00F66EDF">
        <w:rPr>
          <w:i/>
        </w:rPr>
        <w:t>(посочва се изчерпателно от участника)</w:t>
      </w:r>
      <w:r>
        <w:t>, като правното основание за това е следното:………………………………………………..</w:t>
      </w:r>
    </w:p>
    <w:p w:rsidR="00C21233" w:rsidRDefault="00C21233" w:rsidP="004713A6">
      <w:pPr>
        <w:ind w:firstLine="706"/>
        <w:contextualSpacing/>
        <w:rPr>
          <w:kern w:val="1"/>
          <w:lang w:eastAsia="ar-SA"/>
        </w:rPr>
      </w:pPr>
    </w:p>
    <w:p w:rsidR="00F66EDF" w:rsidRPr="00F66EDF" w:rsidRDefault="00F66EDF" w:rsidP="00F66EDF">
      <w:pPr>
        <w:contextualSpacing/>
        <w:rPr>
          <w:kern w:val="1"/>
          <w:lang w:eastAsia="ar-SA"/>
        </w:rPr>
      </w:pPr>
    </w:p>
    <w:p w:rsidR="00C21233" w:rsidRDefault="00C21233" w:rsidP="00CA1E09">
      <w:pPr>
        <w:tabs>
          <w:tab w:val="left" w:pos="8355"/>
        </w:tabs>
        <w:ind w:right="23"/>
        <w:jc w:val="both"/>
      </w:pPr>
    </w:p>
    <w:p w:rsidR="0025751C" w:rsidRDefault="0025751C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C21233" w:rsidRDefault="00C2123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21233" w:rsidRPr="00CA1E09" w:rsidRDefault="00C21233" w:rsidP="008F6E23">
      <w:pPr>
        <w:tabs>
          <w:tab w:val="left" w:pos="7380"/>
        </w:tabs>
        <w:ind w:right="23"/>
        <w:jc w:val="both"/>
        <w:rPr>
          <w:i/>
        </w:rPr>
      </w:pPr>
    </w:p>
    <w:p w:rsidR="00C21233" w:rsidRDefault="00C21233" w:rsidP="008F6E23">
      <w:pPr>
        <w:ind w:right="23"/>
      </w:pPr>
    </w:p>
    <w:p w:rsidR="0025751C" w:rsidRDefault="0025751C" w:rsidP="008F6E23">
      <w:pPr>
        <w:ind w:right="23"/>
      </w:pPr>
    </w:p>
    <w:p w:rsidR="0025751C" w:rsidRPr="00F95D5E" w:rsidRDefault="0025751C" w:rsidP="008F6E23">
      <w:pPr>
        <w:ind w:right="23"/>
      </w:pPr>
      <w:bookmarkStart w:id="0" w:name="_GoBack"/>
      <w:bookmarkEnd w:id="0"/>
    </w:p>
    <w:sectPr w:rsidR="0025751C" w:rsidRPr="00F95D5E" w:rsidSect="002039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E3B79"/>
    <w:rsid w:val="002039E7"/>
    <w:rsid w:val="00210EC2"/>
    <w:rsid w:val="00215833"/>
    <w:rsid w:val="0023697C"/>
    <w:rsid w:val="002418B1"/>
    <w:rsid w:val="0025751C"/>
    <w:rsid w:val="002659A2"/>
    <w:rsid w:val="002A7FB9"/>
    <w:rsid w:val="002C03A8"/>
    <w:rsid w:val="002D2D96"/>
    <w:rsid w:val="00307D56"/>
    <w:rsid w:val="00336935"/>
    <w:rsid w:val="00366A9E"/>
    <w:rsid w:val="00385E1D"/>
    <w:rsid w:val="003D37B5"/>
    <w:rsid w:val="00413158"/>
    <w:rsid w:val="004546AC"/>
    <w:rsid w:val="00455EC3"/>
    <w:rsid w:val="004713A6"/>
    <w:rsid w:val="004A0088"/>
    <w:rsid w:val="004A2BCF"/>
    <w:rsid w:val="004C5CB1"/>
    <w:rsid w:val="004D3F3D"/>
    <w:rsid w:val="004E32A4"/>
    <w:rsid w:val="00502B01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61216"/>
    <w:rsid w:val="00883172"/>
    <w:rsid w:val="00885DD5"/>
    <w:rsid w:val="008D7BB5"/>
    <w:rsid w:val="008D7CAF"/>
    <w:rsid w:val="008E5FF5"/>
    <w:rsid w:val="008F6E23"/>
    <w:rsid w:val="00900168"/>
    <w:rsid w:val="00906CD9"/>
    <w:rsid w:val="00912E85"/>
    <w:rsid w:val="00937130"/>
    <w:rsid w:val="00942C7C"/>
    <w:rsid w:val="00946BFE"/>
    <w:rsid w:val="009515FB"/>
    <w:rsid w:val="00956DBE"/>
    <w:rsid w:val="00957B96"/>
    <w:rsid w:val="009C08AA"/>
    <w:rsid w:val="009E325F"/>
    <w:rsid w:val="00A50924"/>
    <w:rsid w:val="00A62B4C"/>
    <w:rsid w:val="00A81C7D"/>
    <w:rsid w:val="00A85121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01BA6"/>
    <w:rsid w:val="00C15A58"/>
    <w:rsid w:val="00C21233"/>
    <w:rsid w:val="00C55ED5"/>
    <w:rsid w:val="00C809D4"/>
    <w:rsid w:val="00CA1E09"/>
    <w:rsid w:val="00CC7862"/>
    <w:rsid w:val="00CF584B"/>
    <w:rsid w:val="00CF5E8F"/>
    <w:rsid w:val="00CF73B0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E558C7"/>
    <w:rsid w:val="00F07A96"/>
    <w:rsid w:val="00F25DA9"/>
    <w:rsid w:val="00F262C2"/>
    <w:rsid w:val="00F27E4F"/>
    <w:rsid w:val="00F66EDF"/>
    <w:rsid w:val="00F66FFF"/>
    <w:rsid w:val="00F95D5E"/>
    <w:rsid w:val="00FA034F"/>
    <w:rsid w:val="00FA5CE8"/>
    <w:rsid w:val="00FD7F8F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0DC591-2074-437D-A488-0576146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325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8907-4B24-4A14-A1C3-1D3E364D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27</cp:revision>
  <cp:lastPrinted>2016-02-29T13:24:00Z</cp:lastPrinted>
  <dcterms:created xsi:type="dcterms:W3CDTF">2015-11-05T13:00:00Z</dcterms:created>
  <dcterms:modified xsi:type="dcterms:W3CDTF">2016-02-29T13:25:00Z</dcterms:modified>
</cp:coreProperties>
</file>